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內文"/>
        <w:bidi w:val="0"/>
      </w:pPr>
      <w:r>
        <w:rPr>
          <w:rFonts w:ascii="Arial Unicode MS" w:cs="Arial Unicode MS" w:hAnsi="Arial Unicode MS" w:eastAsia="Arial Unicode MS" w:hint="eastAsia"/>
          <w:b w:val="0"/>
          <w:bCs w:val="0"/>
          <w:i w:val="0"/>
          <w:iCs w:val="0"/>
          <w:rtl w:val="0"/>
        </w:rPr>
        <w:t>由利希慎基金贊助的阿罐家族抗壓短片系列，共有</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集，旨在分享管理壓力的心理策略及改善心理健康和情緒管理的實際方法，現附上鏈結供各位觀看。</w:t>
      </w:r>
    </w:p>
    <w:p>
      <w:pPr>
        <w:pStyle w:val="內文"/>
        <w:bidi w:val="0"/>
      </w:pPr>
    </w:p>
    <w:p>
      <w:pPr>
        <w:pStyle w:val="內文"/>
        <w:bidi w:val="0"/>
      </w:pPr>
      <w:r>
        <w:rPr>
          <w:rFonts w:ascii="Arial Unicode MS" w:cs="Arial Unicode MS" w:hAnsi="Arial Unicode MS" w:eastAsia="Arial Unicode MS" w:hint="eastAsia"/>
          <w:b w:val="0"/>
          <w:bCs w:val="0"/>
          <w:i w:val="0"/>
          <w:iCs w:val="0"/>
          <w:rtl w:val="0"/>
        </w:rPr>
        <w:t>第一集</w:t>
      </w:r>
      <w:r>
        <w:rPr>
          <w:rFonts w:ascii="Helvetica Neue" w:hAnsi="Helvetica Neue" w:eastAsia="Arial Unicode MS"/>
          <w:rtl w:val="0"/>
        </w:rPr>
        <w:t xml:space="preserve"> </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家長的壓力：</w:t>
      </w:r>
    </w:p>
    <w:p>
      <w:pPr>
        <w:pStyle w:val="內文"/>
        <w:bidi w:val="0"/>
      </w:pPr>
      <w:r>
        <w:rPr>
          <w:rStyle w:val="Hyperlink.0"/>
        </w:rPr>
        <w:fldChar w:fldCharType="begin" w:fldLock="0"/>
      </w:r>
      <w:r>
        <w:rPr>
          <w:rStyle w:val="Hyperlink.0"/>
        </w:rPr>
        <w:instrText xml:space="preserve"> HYPERLINK "https://youtu.be/-6my_nz3qSA"</w:instrText>
      </w:r>
      <w:r>
        <w:rPr>
          <w:rStyle w:val="Hyperlink.0"/>
        </w:rPr>
        <w:fldChar w:fldCharType="separate" w:fldLock="0"/>
      </w:r>
      <w:r>
        <w:rPr>
          <w:rStyle w:val="Hyperlink.0"/>
          <w:rFonts w:ascii="Helvetica Neue" w:hAnsi="Helvetica Neue" w:eastAsia="Arial Unicode MS"/>
          <w:rtl w:val="0"/>
          <w:lang w:val="en-US"/>
        </w:rPr>
        <w:t>https://youtu.be/-6my_nz3qSA</w:t>
      </w:r>
      <w:r>
        <w:rPr/>
        <w:fldChar w:fldCharType="end" w:fldLock="0"/>
      </w:r>
    </w:p>
    <w:p>
      <w:pPr>
        <w:pStyle w:val="內文"/>
        <w:bidi w:val="0"/>
      </w:pPr>
    </w:p>
    <w:p>
      <w:pPr>
        <w:pStyle w:val="內文"/>
        <w:bidi w:val="0"/>
      </w:pPr>
      <w:r>
        <w:rPr>
          <w:rFonts w:ascii="Arial Unicode MS" w:cs="Arial Unicode MS" w:hAnsi="Arial Unicode MS" w:eastAsia="Arial Unicode MS" w:hint="eastAsia"/>
          <w:b w:val="0"/>
          <w:bCs w:val="0"/>
          <w:i w:val="0"/>
          <w:iCs w:val="0"/>
          <w:rtl w:val="0"/>
        </w:rPr>
        <w:t>第二集</w:t>
      </w:r>
      <w:r>
        <w:rPr>
          <w:rFonts w:ascii="Helvetica Neue" w:hAnsi="Helvetica Neue" w:eastAsia="Arial Unicode MS"/>
          <w:rtl w:val="0"/>
        </w:rPr>
        <w:t xml:space="preserve"> </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處理壓力及社會支持：</w:t>
      </w:r>
    </w:p>
    <w:p>
      <w:pPr>
        <w:pStyle w:val="內文"/>
        <w:bidi w:val="0"/>
      </w:pPr>
      <w:r>
        <w:rPr>
          <w:rStyle w:val="Hyperlink.0"/>
        </w:rPr>
        <w:fldChar w:fldCharType="begin" w:fldLock="0"/>
      </w:r>
      <w:r>
        <w:rPr>
          <w:rStyle w:val="Hyperlink.0"/>
        </w:rPr>
        <w:instrText xml:space="preserve"> HYPERLINK "https://youtu.be/wfaZvwAxIRY"</w:instrText>
      </w:r>
      <w:r>
        <w:rPr>
          <w:rStyle w:val="Hyperlink.0"/>
        </w:rPr>
        <w:fldChar w:fldCharType="separate" w:fldLock="0"/>
      </w:r>
      <w:r>
        <w:rPr>
          <w:rStyle w:val="Hyperlink.0"/>
          <w:rFonts w:ascii="Helvetica Neue" w:hAnsi="Helvetica Neue" w:eastAsia="Arial Unicode MS"/>
          <w:rtl w:val="0"/>
          <w:lang w:val="en-US"/>
        </w:rPr>
        <w:t>https://youtu.be/wfaZvwAxIRY</w:t>
      </w:r>
      <w:r>
        <w:rPr/>
        <w:fldChar w:fldCharType="end" w:fldLock="0"/>
      </w:r>
    </w:p>
    <w:p>
      <w:pPr>
        <w:pStyle w:val="內文"/>
        <w:bidi w:val="0"/>
      </w:pPr>
    </w:p>
    <w:p>
      <w:pPr>
        <w:pStyle w:val="內文"/>
        <w:bidi w:val="0"/>
      </w:pPr>
      <w:r>
        <w:rPr>
          <w:rFonts w:ascii="Arial Unicode MS" w:cs="Arial Unicode MS" w:hAnsi="Arial Unicode MS" w:eastAsia="Arial Unicode MS" w:hint="eastAsia"/>
          <w:b w:val="0"/>
          <w:bCs w:val="0"/>
          <w:i w:val="0"/>
          <w:iCs w:val="0"/>
          <w:rtl w:val="0"/>
        </w:rPr>
        <w:t>第三集</w:t>
      </w:r>
      <w:r>
        <w:rPr>
          <w:rFonts w:ascii="Helvetica Neue" w:hAnsi="Helvetica Neue" w:eastAsia="Arial Unicode MS"/>
          <w:rtl w:val="0"/>
        </w:rPr>
        <w:t xml:space="preserve"> </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憤怒管理：</w:t>
      </w:r>
    </w:p>
    <w:p>
      <w:pPr>
        <w:pStyle w:val="內文"/>
        <w:bidi w:val="0"/>
      </w:pPr>
      <w:r>
        <w:rPr>
          <w:rStyle w:val="Hyperlink.0"/>
        </w:rPr>
        <w:fldChar w:fldCharType="begin" w:fldLock="0"/>
      </w:r>
      <w:r>
        <w:rPr>
          <w:rStyle w:val="Hyperlink.0"/>
        </w:rPr>
        <w:instrText xml:space="preserve"> HYPERLINK "https://youtu.be/Z95Qbbjqx1U"</w:instrText>
      </w:r>
      <w:r>
        <w:rPr>
          <w:rStyle w:val="Hyperlink.0"/>
        </w:rPr>
        <w:fldChar w:fldCharType="separate" w:fldLock="0"/>
      </w:r>
      <w:r>
        <w:rPr>
          <w:rStyle w:val="Hyperlink.0"/>
          <w:rFonts w:ascii="Helvetica Neue" w:hAnsi="Helvetica Neue" w:eastAsia="Arial Unicode MS"/>
          <w:rtl w:val="0"/>
          <w:lang w:val="en-US"/>
        </w:rPr>
        <w:t>https://youtu.be/Z95Qbbjqx1U</w:t>
      </w:r>
      <w:r>
        <w:rPr/>
        <w:fldChar w:fldCharType="end" w:fldLock="0"/>
      </w:r>
    </w:p>
    <w:p>
      <w:pPr>
        <w:pStyle w:val="內文"/>
        <w:bidi w:val="0"/>
      </w:pPr>
    </w:p>
    <w:p>
      <w:pPr>
        <w:pStyle w:val="內文"/>
        <w:bidi w:val="0"/>
      </w:pPr>
      <w:r>
        <w:rPr>
          <w:rFonts w:ascii="Arial Unicode MS" w:cs="Arial Unicode MS" w:hAnsi="Arial Unicode MS" w:eastAsia="Arial Unicode MS" w:hint="eastAsia"/>
          <w:b w:val="0"/>
          <w:bCs w:val="0"/>
          <w:i w:val="0"/>
          <w:iCs w:val="0"/>
          <w:rtl w:val="0"/>
        </w:rPr>
        <w:t>第四集</w:t>
      </w:r>
      <w:r>
        <w:rPr>
          <w:rFonts w:ascii="Helvetica Neue" w:hAnsi="Helvetica Neue" w:eastAsia="Arial Unicode MS"/>
          <w:rtl w:val="0"/>
        </w:rPr>
        <w:t xml:space="preserve"> </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感恩練習：</w:t>
      </w:r>
    </w:p>
    <w:p>
      <w:pPr>
        <w:pStyle w:val="內文"/>
        <w:bidi w:val="0"/>
      </w:pPr>
      <w:r>
        <w:rPr>
          <w:rStyle w:val="Hyperlink.0"/>
        </w:rPr>
        <w:fldChar w:fldCharType="begin" w:fldLock="0"/>
      </w:r>
      <w:r>
        <w:rPr>
          <w:rStyle w:val="Hyperlink.0"/>
        </w:rPr>
        <w:instrText xml:space="preserve"> HYPERLINK "https://youtu.be/oO7lxDt8bKU"</w:instrText>
      </w:r>
      <w:r>
        <w:rPr>
          <w:rStyle w:val="Hyperlink.0"/>
        </w:rPr>
        <w:fldChar w:fldCharType="separate" w:fldLock="0"/>
      </w:r>
      <w:r>
        <w:rPr>
          <w:rStyle w:val="Hyperlink.0"/>
          <w:rFonts w:ascii="Helvetica Neue" w:hAnsi="Helvetica Neue" w:eastAsia="Arial Unicode MS"/>
          <w:rtl w:val="0"/>
          <w:lang w:val="en-US"/>
        </w:rPr>
        <w:t>https://youtu.be/oO7lxDt8bKU</w:t>
      </w:r>
      <w:r>
        <w:rPr/>
        <w:fldChar w:fldCharType="end" w:fldLock="0"/>
      </w:r>
    </w:p>
    <w:p>
      <w:pPr>
        <w:pStyle w:val="內文"/>
        <w:bidi w:val="0"/>
      </w:pPr>
    </w:p>
    <w:p>
      <w:pPr>
        <w:pStyle w:val="內文"/>
        <w:bidi w:val="0"/>
      </w:pPr>
      <w:r>
        <w:rPr>
          <w:rFonts w:ascii="Arial Unicode MS" w:cs="Arial Unicode MS" w:hAnsi="Arial Unicode MS" w:eastAsia="Arial Unicode MS" w:hint="eastAsia"/>
          <w:b w:val="0"/>
          <w:bCs w:val="0"/>
          <w:i w:val="0"/>
          <w:iCs w:val="0"/>
          <w:rtl w:val="0"/>
          <w:lang w:val="ja-JP" w:eastAsia="ja-JP"/>
        </w:rPr>
        <w:t>第五集</w:t>
      </w:r>
      <w:r>
        <w:rPr>
          <w:rFonts w:ascii="Helvetica Neue" w:hAnsi="Helvetica Neue" w:eastAsia="Arial Unicode MS"/>
          <w:rtl w:val="0"/>
        </w:rPr>
        <w:t xml:space="preserve"> </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鬆弛運動：</w:t>
      </w:r>
    </w:p>
    <w:p>
      <w:pPr>
        <w:pStyle w:val="內文"/>
        <w:bidi w:val="0"/>
      </w:pPr>
      <w:r>
        <w:rPr>
          <w:rStyle w:val="Hyperlink.0"/>
        </w:rPr>
        <w:fldChar w:fldCharType="begin" w:fldLock="0"/>
      </w:r>
      <w:r>
        <w:rPr>
          <w:rStyle w:val="Hyperlink.0"/>
        </w:rPr>
        <w:instrText xml:space="preserve"> HYPERLINK "https://youtu.be/LwdQjXSz6lc"</w:instrText>
      </w:r>
      <w:r>
        <w:rPr>
          <w:rStyle w:val="Hyperlink.0"/>
        </w:rPr>
        <w:fldChar w:fldCharType="separate" w:fldLock="0"/>
      </w:r>
      <w:r>
        <w:rPr>
          <w:rStyle w:val="Hyperlink.0"/>
          <w:rFonts w:ascii="Helvetica Neue" w:hAnsi="Helvetica Neue" w:eastAsia="Arial Unicode MS"/>
          <w:rtl w:val="0"/>
          <w:lang w:val="en-US"/>
        </w:rPr>
        <w:t>https://youtu.be/LwdQjXSz6lc</w:t>
      </w:r>
      <w:r>
        <w:rPr/>
        <w:fldChar w:fldCharType="end" w:fldLock="0"/>
      </w:r>
    </w:p>
    <w:p>
      <w:pPr>
        <w:pStyle w:val="內文"/>
        <w:bidi w:val="0"/>
      </w:pPr>
    </w:p>
    <w:p>
      <w:pPr>
        <w:pStyle w:val="內文"/>
        <w:bidi w:val="0"/>
      </w:pPr>
      <w:r>
        <w:rPr>
          <w:rFonts w:ascii="Arial Unicode MS" w:cs="Arial Unicode MS" w:hAnsi="Arial Unicode MS" w:eastAsia="Arial Unicode MS" w:hint="eastAsia"/>
          <w:b w:val="0"/>
          <w:bCs w:val="0"/>
          <w:i w:val="0"/>
          <w:iCs w:val="0"/>
          <w:rtl w:val="0"/>
        </w:rPr>
        <w:t>第六集</w:t>
      </w:r>
      <w:r>
        <w:rPr>
          <w:rFonts w:ascii="Helvetica Neue" w:hAnsi="Helvetica Neue" w:eastAsia="Arial Unicode MS"/>
          <w:rtl w:val="0"/>
        </w:rPr>
        <w:t xml:space="preserve"> </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睡眠教育：</w:t>
      </w:r>
    </w:p>
    <w:p>
      <w:pPr>
        <w:pStyle w:val="內文"/>
        <w:bidi w:val="0"/>
      </w:pPr>
      <w:r>
        <w:rPr>
          <w:rStyle w:val="Hyperlink.0"/>
        </w:rPr>
        <w:fldChar w:fldCharType="begin" w:fldLock="0"/>
      </w:r>
      <w:r>
        <w:rPr>
          <w:rStyle w:val="Hyperlink.0"/>
        </w:rPr>
        <w:instrText xml:space="preserve"> HYPERLINK "https://youtu.be/0tSY1EMhKcE"</w:instrText>
      </w:r>
      <w:r>
        <w:rPr>
          <w:rStyle w:val="Hyperlink.0"/>
        </w:rPr>
        <w:fldChar w:fldCharType="separate" w:fldLock="0"/>
      </w:r>
      <w:r>
        <w:rPr>
          <w:rStyle w:val="Hyperlink.0"/>
          <w:rFonts w:ascii="Helvetica Neue" w:hAnsi="Helvetica Neue" w:eastAsia="Arial Unicode MS"/>
          <w:rtl w:val="0"/>
          <w:lang w:val="en-US"/>
        </w:rPr>
        <w:t>https://youtu.be/0tSY1EMhKcE</w:t>
      </w:r>
      <w:r>
        <w:rPr/>
        <w:fldChar w:fldCharType="end" w:fldLock="0"/>
      </w:r>
    </w:p>
    <w:p>
      <w:pPr>
        <w:pStyle w:val="內文"/>
        <w:bidi w:val="0"/>
      </w:pPr>
    </w:p>
    <w:p>
      <w:pPr>
        <w:pStyle w:val="內文"/>
        <w:bidi w:val="0"/>
      </w:pPr>
      <w:r>
        <w:rPr>
          <w:rFonts w:ascii="Arial Unicode MS" w:cs="Arial Unicode MS" w:hAnsi="Arial Unicode MS" w:eastAsia="Arial Unicode MS" w:hint="eastAsia"/>
          <w:b w:val="0"/>
          <w:bCs w:val="0"/>
          <w:i w:val="0"/>
          <w:iCs w:val="0"/>
          <w:rtl w:val="0"/>
        </w:rPr>
        <w:t>第七集</w:t>
      </w:r>
      <w:r>
        <w:rPr>
          <w:rFonts w:ascii="Helvetica Neue" w:hAnsi="Helvetica Neue" w:eastAsia="Arial Unicode MS"/>
          <w:rtl w:val="0"/>
        </w:rPr>
        <w:t xml:space="preserve"> </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駕馭憂慮：</w:t>
      </w:r>
    </w:p>
    <w:p>
      <w:pPr>
        <w:pStyle w:val="內文"/>
        <w:bidi w:val="0"/>
      </w:pPr>
      <w:r>
        <w:rPr>
          <w:rStyle w:val="Hyperlink.0"/>
        </w:rPr>
        <w:fldChar w:fldCharType="begin" w:fldLock="0"/>
      </w:r>
      <w:r>
        <w:rPr>
          <w:rStyle w:val="Hyperlink.0"/>
        </w:rPr>
        <w:instrText xml:space="preserve"> HYPERLINK "https://youtu.be/mk7wk820HrU"</w:instrText>
      </w:r>
      <w:r>
        <w:rPr>
          <w:rStyle w:val="Hyperlink.0"/>
        </w:rPr>
        <w:fldChar w:fldCharType="separate" w:fldLock="0"/>
      </w:r>
      <w:r>
        <w:rPr>
          <w:rStyle w:val="Hyperlink.0"/>
          <w:rFonts w:ascii="Helvetica Neue" w:hAnsi="Helvetica Neue" w:eastAsia="Arial Unicode MS"/>
          <w:rtl w:val="0"/>
          <w:lang w:val="en-US"/>
        </w:rPr>
        <w:t>https://youtu.be/mk7wk820HrU</w:t>
      </w:r>
      <w:r>
        <w:rPr/>
        <w:fldChar w:fldCharType="end" w:fldLock="0"/>
      </w:r>
    </w:p>
    <w:p>
      <w:pPr>
        <w:pStyle w:val="內文"/>
        <w:bidi w:val="0"/>
      </w:pPr>
    </w:p>
    <w:p>
      <w:pPr>
        <w:pStyle w:val="內文"/>
        <w:bidi w:val="0"/>
      </w:pPr>
    </w:p>
    <w:p>
      <w:pPr>
        <w:pStyle w:val="內文"/>
        <w:bidi w:val="0"/>
      </w:pPr>
    </w:p>
    <w:p>
      <w:pPr>
        <w:pStyle w:val="內文"/>
        <w:bidi w:val="0"/>
      </w:pPr>
      <w:r>
        <w:rPr>
          <w:rFonts w:ascii="Arial Unicode MS" w:cs="Arial Unicode MS" w:hAnsi="Arial Unicode MS" w:eastAsia="Arial Unicode MS" w:hint="eastAsia"/>
          <w:b w:val="0"/>
          <w:bCs w:val="0"/>
          <w:i w:val="0"/>
          <w:iCs w:val="0"/>
          <w:rtl w:val="0"/>
        </w:rPr>
        <w:t>由利希慎基金贊助的一系列短片</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旨在分享管理壓力的心理策略及改善心理健康和情緒管理的實際方法。</w:t>
      </w:r>
    </w:p>
    <w:p>
      <w:pPr>
        <w:pStyle w:val="內文"/>
        <w:bidi w:val="0"/>
      </w:pPr>
    </w:p>
    <w:p>
      <w:pPr>
        <w:pStyle w:val="內文"/>
        <w:bidi w:val="0"/>
      </w:pP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處理壓力及尋求社會支持</w:t>
      </w:r>
      <w:r>
        <w:rPr>
          <w:rFonts w:ascii="Helvetica Neue" w:hAnsi="Helvetica Neue" w:eastAsia="Arial Unicode MS"/>
          <w:rtl w:val="0"/>
        </w:rPr>
        <w:t>:</w:t>
      </w:r>
    </w:p>
    <w:p>
      <w:pPr>
        <w:pStyle w:val="內文"/>
        <w:bidi w:val="0"/>
      </w:pPr>
      <w:r>
        <w:rPr>
          <w:rFonts w:ascii="Arial Unicode MS" w:cs="Arial Unicode MS" w:hAnsi="Arial Unicode MS" w:eastAsia="Arial Unicode MS" w:hint="eastAsia"/>
          <w:b w:val="0"/>
          <w:bCs w:val="0"/>
          <w:i w:val="0"/>
          <w:iCs w:val="0"/>
          <w:rtl w:val="0"/>
        </w:rPr>
        <w:t>這段短片分享不同應對壓力的方法和社會支持，鼓勵大家在未能獨自應對壓力時尋找社會支持，可以考慮不同類型的社會支持例如情感性支持、工具性支持和資訊性支持。</w:t>
      </w:r>
    </w:p>
    <w:p>
      <w:pPr>
        <w:pStyle w:val="內文"/>
        <w:bidi w:val="0"/>
      </w:pPr>
    </w:p>
    <w:p>
      <w:pPr>
        <w:pStyle w:val="內文"/>
        <w:bidi w:val="0"/>
      </w:pP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憤怒管理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這段短片提醒大家憤怒對家庭的破壞力，並提供處理憤怒的實際建議如深呼吸和意象鬆弛法等。</w:t>
      </w:r>
    </w:p>
    <w:p>
      <w:pPr>
        <w:pStyle w:val="內文"/>
        <w:bidi w:val="0"/>
      </w:pPr>
    </w:p>
    <w:p>
      <w:pPr>
        <w:pStyle w:val="內文"/>
        <w:bidi w:val="0"/>
      </w:pP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感恩練習</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這段短片分享感恩對心理健康的益處、表達感恩的方法和如何把感恩融入日常生活。</w:t>
      </w:r>
    </w:p>
    <w:p>
      <w:pPr>
        <w:pStyle w:val="內文"/>
        <w:bidi w:val="0"/>
      </w:pPr>
    </w:p>
    <w:p>
      <w:pPr>
        <w:pStyle w:val="內文"/>
        <w:bidi w:val="0"/>
      </w:pP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鬆弛運動：這段短片介紹兩種鬆弛運動，包括腹式呼吸和漸進式肌肉鬆弛法，鼓勵大家恆常練習。</w:t>
      </w:r>
    </w:p>
    <w:p>
      <w:pPr>
        <w:pStyle w:val="內文"/>
        <w:bidi w:val="0"/>
      </w:pPr>
    </w:p>
    <w:p>
      <w:pPr>
        <w:pStyle w:val="內文"/>
        <w:bidi w:val="0"/>
      </w:pP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睡眠教育：這段短片介紹提升睡眠質素的方法包括在睡前遠離電子產品、改善睡房的環境、佩戴眼罩和耳塞等等。</w:t>
      </w:r>
    </w:p>
    <w:p>
      <w:pPr>
        <w:pStyle w:val="內文"/>
        <w:bidi w:val="0"/>
      </w:pPr>
    </w:p>
    <w:p>
      <w:pPr>
        <w:pStyle w:val="內文"/>
        <w:bidi w:val="0"/>
      </w:pP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駕馭憂慮</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這段短片幫助大家識別非理性信念和介紹利用安排「擔憂時間」的概念去處理過多的憂慮。</w:t>
      </w:r>
    </w:p>
    <w:p>
      <w:pPr>
        <w:pStyle w:val="內文"/>
        <w:bidi w:val="0"/>
      </w:pPr>
    </w:p>
    <w:p>
      <w:pPr>
        <w:pStyle w:val="內文"/>
        <w:bidi w:val="0"/>
      </w:pPr>
      <w:r>
        <w:rPr>
          <w:rStyle w:val="Hyperlink.0"/>
        </w:rPr>
        <w:fldChar w:fldCharType="begin" w:fldLock="0"/>
      </w:r>
      <w:r>
        <w:rPr>
          <w:rStyle w:val="Hyperlink.0"/>
        </w:rPr>
        <w:instrText xml:space="preserve"> HYPERLINK "https://m.youtube.com/watch?v=wfaZvwAxIRY&amp;list=PLuzc03P7QQxHTNsrTt1BKZdmzTa262-7d&amp;index=4"</w:instrText>
      </w:r>
      <w:r>
        <w:rPr>
          <w:rStyle w:val="Hyperlink.0"/>
        </w:rPr>
        <w:fldChar w:fldCharType="separate" w:fldLock="0"/>
      </w:r>
      <w:r>
        <w:rPr>
          <w:rStyle w:val="Hyperlink.0"/>
          <w:rFonts w:ascii="Helvetica Neue" w:hAnsi="Helvetica Neue" w:eastAsia="Arial Unicode MS"/>
          <w:rtl w:val="0"/>
          <w:lang w:val="en-US"/>
        </w:rPr>
        <w:t>https://m.youtube.com/watch?v=wfaZvwAxIRY&amp;list=PLuzc03P7QQxHTNsrTt1BKZdmzTa262-7d&amp;index=4</w:t>
      </w:r>
      <w:r>
        <w:rPr/>
        <w:fldChar w:fldCharType="end" w:fldLock="0"/>
      </w: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內文">
    <w:name w:val="內文"/>
    <w:next w:val="內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TW" w:eastAsia="zh-TW"/>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